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r>
        <w:t>[CAN:Name.Barristers#??]</w:t>
      </w:r>
    </w:p>
    <w:p>
      <w:pPr>
        <w:tabs>
          <w:tab w:val="left" w:pos="-720"/>
        </w:tabs>
        <w:suppressAutoHyphens/>
        <w:jc w:val="both"/>
        <w:rPr>
          <w:spacing w:val="-3"/>
        </w:rPr>
      </w:pPr>
      <w:r>
        <w:rPr>
          <w:spacing w:val="-3"/>
        </w:rPr>
        <w:t>[CAN:LegalAddress.Barristers#??]</w:t>
      </w:r>
    </w:p>
    <w:p>
      <w:pPr>
        <w:tabs>
          <w:tab w:val="left" w:pos="817"/>
          <w:tab w:val="left" w:pos="7504"/>
        </w:tabs>
        <w:suppressAutoHyphens/>
        <w:rPr>
          <w:spacing w:val="-3"/>
        </w:rPr>
      </w:pPr>
      <w:r>
        <w:rPr>
          <w:spacing w:val="-3"/>
        </w:rPr>
        <w:t>[CAN:DXRef.Barristers#??]</w:t>
      </w:r>
    </w:p>
    <w:p>
      <w:pPr>
        <w:tabs>
          <w:tab w:val="left" w:pos="-720"/>
        </w:tabs>
        <w:suppressAutoHyphens/>
        <w:ind w:left="-108"/>
        <w:rPr>
          <w:bCs/>
          <w:spacing w:val="-3"/>
        </w:rPr>
      </w:pPr>
    </w:p>
    <w:p>
      <w:pPr>
        <w:tabs>
          <w:tab w:val="left" w:pos="-720"/>
        </w:tabs>
        <w:suppressAutoHyphens/>
        <w:jc w:val="both"/>
        <w:rPr>
          <w:b/>
          <w:spacing w:val="-3"/>
        </w:rPr>
      </w:pPr>
    </w:p>
    <w:p>
      <w:pPr>
        <w:tabs>
          <w:tab w:val="left" w:pos="1242"/>
        </w:tabs>
        <w:suppressAutoHyphens/>
        <w:rPr>
          <w:b/>
          <w:spacing w:val="-3"/>
        </w:rPr>
      </w:pPr>
      <w:r>
        <w:rPr>
          <w:b/>
          <w:spacing w:val="-3"/>
        </w:rPr>
        <w:t xml:space="preserve">Re: </w:t>
      </w:r>
      <w:r>
        <w:rPr>
          <w:b/>
          <w:spacing w:val="-3"/>
        </w:rPr>
        <w:tab/>
        <w:t>[MAT:Description]</w:t>
      </w:r>
    </w:p>
    <w:p>
      <w:pPr>
        <w:suppressAutoHyphens/>
        <w:rPr>
          <w:b/>
          <w:spacing w:val="-3"/>
        </w:rPr>
      </w:pPr>
      <w:r>
        <w:rPr>
          <w:b/>
          <w:spacing w:val="-3"/>
        </w:rPr>
        <w:t>Our Client: [CNT:Name]</w:t>
      </w:r>
    </w:p>
    <w:p>
      <w:pPr>
        <w:tabs>
          <w:tab w:val="left" w:pos="-720"/>
          <w:tab w:val="left" w:pos="0"/>
        </w:tabs>
        <w:suppressAutoHyphens/>
        <w:jc w:val="both"/>
        <w:rPr>
          <w:spacing w:val="-3"/>
        </w:rPr>
      </w:pPr>
    </w:p>
    <w:p>
      <w:pPr>
        <w:tabs>
          <w:tab w:val="left" w:pos="-720"/>
        </w:tabs>
        <w:suppressAutoHyphens/>
        <w:jc w:val="both"/>
        <w:rPr>
          <w:spacing w:val="-3"/>
        </w:rPr>
      </w:pPr>
      <w:r>
        <w:rPr>
          <w:spacing w:val="-3"/>
        </w:rPr>
        <w:t>Dear [CAN:Salutation.Barristers#??]</w:t>
      </w:r>
    </w:p>
    <w:p>
      <w:pPr>
        <w:tabs>
          <w:tab w:val="left" w:pos="-720"/>
        </w:tabs>
        <w:suppressAutoHyphens/>
        <w:jc w:val="both"/>
        <w:rPr>
          <w:spacing w:val="-3"/>
        </w:rPr>
      </w:pPr>
    </w:p>
    <w:p>
      <w:pPr>
        <w:tabs>
          <w:tab w:val="left" w:pos="0"/>
        </w:tabs>
        <w:suppressAutoHyphens/>
        <w:spacing w:line="240" w:lineRule="atLeast"/>
        <w:jc w:val="both"/>
        <w:rPr>
          <w:spacing w:val="-3"/>
        </w:rPr>
      </w:pPr>
      <w:r>
        <w:rPr>
          <w:spacing w:val="-3"/>
        </w:rPr>
        <w:t>We refer to the above matter and enclose herewith brief for your attention.</w:t>
      </w:r>
    </w:p>
    <w:p>
      <w:pPr>
        <w:tabs>
          <w:tab w:val="left" w:pos="0"/>
        </w:tabs>
        <w:suppressAutoHyphens/>
        <w:spacing w:line="240" w:lineRule="atLeast"/>
        <w:jc w:val="both"/>
        <w:rPr>
          <w:spacing w:val="-3"/>
        </w:rPr>
      </w:pPr>
    </w:p>
    <w:p>
      <w:pPr>
        <w:tabs>
          <w:tab w:val="left" w:pos="0"/>
        </w:tabs>
        <w:suppressAutoHyphens/>
        <w:spacing w:line="240" w:lineRule="atLeast"/>
        <w:jc w:val="both"/>
        <w:rPr>
          <w:spacing w:val="-3"/>
        </w:rPr>
      </w:pPr>
      <w:r>
        <w:rPr>
          <w:spacing w:val="-3"/>
        </w:rPr>
        <w:t>As you will note, PIAB have declined to make an assessment in respect of our client’s injuries. We shall be obliged if you would kindly review the enclosed brief and provide your opinion.  If you feel the matter is one that should be progressed through the Courts please draft the appropriate Court proceedings in relation to this matter at your earliest opportunity.</w:t>
      </w:r>
    </w:p>
    <w:p>
      <w:pPr>
        <w:tabs>
          <w:tab w:val="left" w:pos="-720"/>
        </w:tabs>
        <w:suppressAutoHyphens/>
        <w:jc w:val="both"/>
        <w:rPr>
          <w:b/>
          <w:spacing w:val="-3"/>
        </w:rPr>
      </w:pPr>
    </w:p>
    <w:p>
      <w:pPr>
        <w:tabs>
          <w:tab w:val="left" w:pos="-720"/>
        </w:tabs>
        <w:suppressAutoHyphens/>
        <w:jc w:val="both"/>
        <w:rPr>
          <w:spacing w:val="-3"/>
        </w:rPr>
      </w:pPr>
      <w:r>
        <w:rPr>
          <w:spacing w:val="-3"/>
        </w:rPr>
        <w:t>If you have any queries please do not hesitate to contact us. Many thanks for your assistance in this matter.</w:t>
      </w:r>
    </w:p>
    <w:p>
      <w:pPr>
        <w:tabs>
          <w:tab w:val="left" w:pos="-720"/>
        </w:tabs>
        <w:suppressAutoHyphens/>
        <w:jc w:val="both"/>
        <w:rPr>
          <w:b/>
          <w:spacing w:val="-3"/>
        </w:rPr>
      </w:pPr>
    </w:p>
    <w:p>
      <w:pPr>
        <w:tabs>
          <w:tab w:val="left" w:pos="-720"/>
        </w:tabs>
        <w:suppressAutoHyphens/>
        <w:jc w:val="both"/>
        <w:rPr>
          <w:spacing w:val="-3"/>
        </w:rPr>
      </w:pPr>
    </w:p>
    <w:p>
      <w:pPr>
        <w:tabs>
          <w:tab w:val="left" w:pos="-720"/>
        </w:tabs>
        <w:suppressAutoHyphens/>
        <w:jc w:val="both"/>
        <w:rPr>
          <w:spacing w:val="-3"/>
        </w:rPr>
      </w:pPr>
      <w:r>
        <w:rPr>
          <w:spacing w:val="-3"/>
        </w:rPr>
        <w:t>Yours sincerely,</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b/>
        </w:rPr>
      </w:pPr>
      <w:r>
        <w:rPr>
          <w:b/>
          <w:spacing w:val="-3"/>
        </w:rPr>
        <w:t>______________</w:t>
      </w:r>
    </w:p>
    <w:p>
      <w:pPr>
        <w:tabs>
          <w:tab w:val="left" w:pos="-720"/>
        </w:tabs>
        <w:suppressAutoHyphens/>
        <w:jc w:val="both"/>
        <w:rPr>
          <w:b/>
        </w:rPr>
      </w:pPr>
      <w:r>
        <w:rPr>
          <w:b/>
        </w:rPr>
        <w:t>[DIA:CompanyName]</w:t>
      </w:r>
    </w:p>
    <w:p/>
    <w:sectPr>
      <w:headerReference w:type="even" r:id="rId7"/>
      <w:headerReference w:type="default" r:id="rId8"/>
      <w:footerReference w:type="even" r:id="rId9"/>
      <w:footerReference w:type="default" r:id="rId10"/>
      <w:headerReference w:type="first" r:id="rId11"/>
      <w:footerReference w:type="first" r:id="rId12"/>
      <w:pgSz w:w="11906" w:h="16838" w:code="9"/>
      <w:pgMar w:top="907" w:right="850" w:bottom="1417" w:left="1417" w:header="567" w:footer="284"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EDD68E5B-2855-4430-8F39-9200A1FA6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tabs>
        <w:tab w:val="left" w:pos="-720"/>
      </w:tabs>
      <w:suppressAutoHyphens/>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lang w:val="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lang w:val="en-GB"/>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ferences">
    <w:name w:val="References"/>
    <w:basedOn w:val="Normal"/>
    <w:link w:val="ReferencesChar"/>
    <w:pPr>
      <w:tabs>
        <w:tab w:val="left" w:pos="817"/>
        <w:tab w:val="left" w:pos="7504"/>
      </w:tabs>
      <w:suppressAutoHyphens/>
      <w:spacing w:after="120"/>
      <w:ind w:left="1080"/>
    </w:pPr>
    <w:rPr>
      <w:spacing w:val="-3"/>
    </w:rPr>
  </w:style>
  <w:style w:type="character" w:customStyle="1" w:styleId="ReferencesChar">
    <w:name w:val="References Char"/>
    <w:link w:val="References"/>
    <w:rPr>
      <w:spacing w:val="-3"/>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726663">
      <w:bodyDiv w:val="1"/>
      <w:marLeft w:val="0"/>
      <w:marRight w:val="0"/>
      <w:marTop w:val="0"/>
      <w:marBottom w:val="0"/>
      <w:divBdr>
        <w:top w:val="none" w:sz="0" w:space="0" w:color="auto"/>
        <w:left w:val="none" w:sz="0" w:space="0" w:color="auto"/>
        <w:bottom w:val="none" w:sz="0" w:space="0" w:color="auto"/>
        <w:right w:val="none" w:sz="0" w:space="0" w:color="auto"/>
      </w:divBdr>
    </w:div>
    <w:div w:id="190837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709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Keyhouse</Company>
  <LinksUpToDate>false</LinksUpToDate>
  <CharactersWithSpaces>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brians</dc:creator>
  <cp:keywords/>
  <cp:lastModifiedBy>Art Kavanagh</cp:lastModifiedBy>
  <cp:revision>6</cp:revision>
  <cp:lastPrinted>2008-12-30T14:40:00Z</cp:lastPrinted>
  <dcterms:created xsi:type="dcterms:W3CDTF">2019-05-20T10:16:00Z</dcterms:created>
  <dcterms:modified xsi:type="dcterms:W3CDTF">2020-07-02T11:21:00Z</dcterms:modified>
</cp:coreProperties>
</file>